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67AC6" w14:paraId="395E4CF0" w14:textId="77777777" w:rsidTr="002B570E">
        <w:tc>
          <w:tcPr>
            <w:tcW w:w="9016" w:type="dxa"/>
          </w:tcPr>
          <w:p w14:paraId="22CF8A7D" w14:textId="7D00ADA5" w:rsidR="00767AC6" w:rsidRDefault="0069386B" w:rsidP="002B570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E128596" wp14:editId="479B7BAC">
                  <wp:extent cx="5645150" cy="1996455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755" cy="199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 w:rsidR="00EA09D2">
              <w:t xml:space="preserve">Dear Colleagues, </w:t>
            </w:r>
          </w:p>
          <w:p w14:paraId="67FD6C1B" w14:textId="77777777" w:rsidR="00EA09D2" w:rsidRDefault="00EA09D2" w:rsidP="002B570E">
            <w:pPr>
              <w:jc w:val="both"/>
            </w:pPr>
          </w:p>
          <w:p w14:paraId="481EAAE5" w14:textId="2473D3D8" w:rsidR="00EA09D2" w:rsidRDefault="003B7B44" w:rsidP="002B570E">
            <w:pPr>
              <w:jc w:val="both"/>
            </w:pPr>
            <w:r>
              <w:t xml:space="preserve">We are pleased to invite you to join </w:t>
            </w:r>
            <w:r w:rsidR="00000FD8">
              <w:t xml:space="preserve">the </w:t>
            </w:r>
            <w:hyperlink r:id="rId9" w:history="1">
              <w:r w:rsidR="00000FD8" w:rsidRPr="00B31600">
                <w:rPr>
                  <w:rStyle w:val="Hyperlink"/>
                </w:rPr>
                <w:t>23</w:t>
              </w:r>
              <w:r w:rsidR="00000FD8" w:rsidRPr="00B31600">
                <w:rPr>
                  <w:rStyle w:val="Hyperlink"/>
                  <w:vertAlign w:val="superscript"/>
                </w:rPr>
                <w:t>rd</w:t>
              </w:r>
              <w:r w:rsidR="00000FD8" w:rsidRPr="00B31600">
                <w:rPr>
                  <w:rStyle w:val="Hyperlink"/>
                </w:rPr>
                <w:t xml:space="preserve"> ASEF Summer University (ASEFSU23)</w:t>
              </w:r>
            </w:hyperlink>
            <w:r w:rsidR="00000FD8">
              <w:t xml:space="preserve"> Pitching Event &amp; Awards Ceremony. </w:t>
            </w:r>
          </w:p>
          <w:p w14:paraId="24FF206F" w14:textId="6A8BF92B" w:rsidR="00000FD8" w:rsidRDefault="00000FD8" w:rsidP="002B570E">
            <w:pPr>
              <w:jc w:val="both"/>
            </w:pPr>
          </w:p>
          <w:p w14:paraId="3C8E2DE7" w14:textId="1D5BDD47" w:rsidR="00EA09D2" w:rsidRDefault="00044D47" w:rsidP="002B570E">
            <w:pPr>
              <w:jc w:val="both"/>
            </w:pPr>
            <w:r w:rsidRPr="00044D47">
              <w:t>The </w:t>
            </w:r>
            <w:r w:rsidRPr="002B570E">
              <w:rPr>
                <w:rFonts w:ascii="Franklin Gothic Demi" w:hAnsi="Franklin Gothic Demi"/>
              </w:rPr>
              <w:t>23rd ASEF Summer University (ASEFSU23) is an interdisciplinary Hackathon on “</w:t>
            </w:r>
            <w:r w:rsidRPr="002B570E">
              <w:rPr>
                <w:rFonts w:ascii="Franklin Gothic Demi" w:hAnsi="Franklin Gothic Demi"/>
                <w:i/>
                <w:iCs/>
              </w:rPr>
              <w:t>Liveable Cities for a Sustainable Future</w:t>
            </w:r>
            <w:r w:rsidRPr="002B570E">
              <w:rPr>
                <w:rFonts w:ascii="Franklin Gothic Demi" w:hAnsi="Franklin Gothic Demi"/>
              </w:rPr>
              <w:t>”</w:t>
            </w:r>
            <w:r w:rsidRPr="00044D47">
              <w:t xml:space="preserve"> for Asian and European young professionals &amp; students. Implemented as a virtual programme between September and November 2021, this project connect</w:t>
            </w:r>
            <w:r w:rsidR="00F125E9">
              <w:t xml:space="preserve">ed </w:t>
            </w:r>
            <w:r w:rsidRPr="00044D47">
              <w:t>young hackers, designers, innovators, urban planners and SDG experts to collaborate &amp; develop urban solutions in three of the most populated countries in </w:t>
            </w:r>
            <w:hyperlink r:id="rId10" w:tgtFrame="_blank" w:history="1">
              <w:r w:rsidRPr="00044D47">
                <w:rPr>
                  <w:rStyle w:val="Hyperlink"/>
                </w:rPr>
                <w:t>ASEM</w:t>
              </w:r>
            </w:hyperlink>
            <w:r w:rsidRPr="00044D47">
              <w:t>: Bangladesh, India &amp; Pakistan.</w:t>
            </w:r>
          </w:p>
          <w:p w14:paraId="1B06AA02" w14:textId="69B4C7AB" w:rsidR="00B31600" w:rsidRDefault="00B31600" w:rsidP="002B570E">
            <w:pPr>
              <w:jc w:val="both"/>
            </w:pPr>
          </w:p>
          <w:p w14:paraId="575CED1F" w14:textId="00DC1A0D" w:rsidR="00B31600" w:rsidRDefault="00B31600" w:rsidP="002B570E">
            <w:pPr>
              <w:jc w:val="both"/>
            </w:pPr>
            <w:r>
              <w:t>Following a 3-week Pre-Hack Phase for ideation, ~90</w:t>
            </w:r>
            <w:r w:rsidR="0028064F">
              <w:t xml:space="preserve"> </w:t>
            </w:r>
            <w:r>
              <w:t>Participants</w:t>
            </w:r>
            <w:r w:rsidR="0028064F">
              <w:t>, aged 18-30 from 39 countries across Asia and Europe,</w:t>
            </w:r>
            <w:r>
              <w:t xml:space="preserve"> are currently working to develop digital solutions </w:t>
            </w:r>
            <w:r w:rsidR="0028064F">
              <w:t xml:space="preserve">on 3 challenges: </w:t>
            </w:r>
          </w:p>
          <w:p w14:paraId="16E006AB" w14:textId="629438D1" w:rsidR="0028064F" w:rsidRDefault="0028064F" w:rsidP="002B570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Creating Clean Cities in Bangladesh</w:t>
            </w:r>
          </w:p>
          <w:p w14:paraId="2C1464AD" w14:textId="5F8154FE" w:rsidR="0028064F" w:rsidRDefault="0028064F" w:rsidP="002B570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Creating Healthy Cities in India</w:t>
            </w:r>
          </w:p>
          <w:p w14:paraId="7FA6784D" w14:textId="17DDB712" w:rsidR="0028064F" w:rsidRDefault="0028064F" w:rsidP="002B570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Creating Accessible Cities in Pakistan. </w:t>
            </w:r>
          </w:p>
          <w:p w14:paraId="08EAB3C8" w14:textId="7177ABA9" w:rsidR="00D77D34" w:rsidRDefault="00D77D34" w:rsidP="00D77D34">
            <w:pPr>
              <w:jc w:val="both"/>
            </w:pPr>
            <w:r>
              <w:t xml:space="preserve">Find out where our youth participants come from in these </w:t>
            </w:r>
            <w:hyperlink r:id="rId11" w:history="1">
              <w:r w:rsidRPr="00640A67">
                <w:rPr>
                  <w:rStyle w:val="Hyperlink"/>
                </w:rPr>
                <w:t>videos.</w:t>
              </w:r>
            </w:hyperlink>
          </w:p>
          <w:p w14:paraId="54C949DD" w14:textId="49239759" w:rsidR="000218FA" w:rsidRDefault="000218FA" w:rsidP="002B570E">
            <w:pPr>
              <w:jc w:val="both"/>
            </w:pPr>
          </w:p>
          <w:p w14:paraId="75721908" w14:textId="2632F168" w:rsidR="000218FA" w:rsidRPr="009332AA" w:rsidRDefault="000218FA" w:rsidP="002B570E">
            <w:pPr>
              <w:jc w:val="both"/>
              <w:rPr>
                <w:rFonts w:ascii="Franklin Gothic Demi" w:hAnsi="Franklin Gothic Demi"/>
                <w:color w:val="E2231A"/>
              </w:rPr>
            </w:pPr>
            <w:r w:rsidRPr="009332AA">
              <w:rPr>
                <w:rFonts w:ascii="Franklin Gothic Demi" w:hAnsi="Franklin Gothic Demi"/>
                <w:color w:val="E2231A"/>
              </w:rPr>
              <w:t>As a co-organiser of ASEFSU23, we cordially invite you to join</w:t>
            </w:r>
          </w:p>
          <w:p w14:paraId="0B63DC1B" w14:textId="00B2AF28" w:rsidR="00642450" w:rsidRPr="009332AA" w:rsidRDefault="00642450" w:rsidP="002B57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ranklin Gothic Demi" w:hAnsi="Franklin Gothic Demi"/>
                <w:color w:val="E2231A"/>
              </w:rPr>
            </w:pPr>
            <w:r w:rsidRPr="009332AA">
              <w:rPr>
                <w:rFonts w:ascii="Franklin Gothic Demi" w:hAnsi="Franklin Gothic Demi"/>
                <w:color w:val="E2231A"/>
              </w:rPr>
              <w:t xml:space="preserve">Pitching Event, </w:t>
            </w:r>
            <w:r w:rsidR="00A22E36">
              <w:rPr>
                <w:rFonts w:ascii="Franklin Gothic Demi" w:hAnsi="Franklin Gothic Demi"/>
                <w:color w:val="E2231A"/>
              </w:rPr>
              <w:t xml:space="preserve">Sunday, </w:t>
            </w:r>
            <w:r w:rsidRPr="009332AA">
              <w:rPr>
                <w:rFonts w:ascii="Franklin Gothic Demi" w:hAnsi="Franklin Gothic Demi"/>
                <w:color w:val="E2231A"/>
              </w:rPr>
              <w:t>14 November, 10am UTC</w:t>
            </w:r>
          </w:p>
          <w:p w14:paraId="49D10CB1" w14:textId="5C9DD383" w:rsidR="00642450" w:rsidRPr="009332AA" w:rsidRDefault="00642450" w:rsidP="002B57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Franklin Gothic Demi" w:hAnsi="Franklin Gothic Demi"/>
                <w:color w:val="E2231A"/>
              </w:rPr>
            </w:pPr>
            <w:r w:rsidRPr="009332AA">
              <w:rPr>
                <w:rFonts w:ascii="Franklin Gothic Demi" w:hAnsi="Franklin Gothic Demi"/>
                <w:color w:val="E2231A"/>
              </w:rPr>
              <w:t xml:space="preserve">Awards Ceremony, </w:t>
            </w:r>
            <w:r w:rsidR="00A22E36">
              <w:rPr>
                <w:rFonts w:ascii="Franklin Gothic Demi" w:hAnsi="Franklin Gothic Demi"/>
                <w:color w:val="E2231A"/>
              </w:rPr>
              <w:t xml:space="preserve">Monday, </w:t>
            </w:r>
            <w:r w:rsidRPr="009332AA">
              <w:rPr>
                <w:rFonts w:ascii="Franklin Gothic Demi" w:hAnsi="Franklin Gothic Demi"/>
                <w:color w:val="E2231A"/>
              </w:rPr>
              <w:t>15 November, 8am UTC</w:t>
            </w:r>
          </w:p>
          <w:p w14:paraId="6518D1CC" w14:textId="64F68B2A" w:rsidR="00642450" w:rsidRDefault="0028064F" w:rsidP="002B570E">
            <w:pPr>
              <w:jc w:val="both"/>
            </w:pPr>
            <w:r>
              <w:t>w</w:t>
            </w:r>
            <w:r w:rsidR="00642450">
              <w:t xml:space="preserve">here you can hear </w:t>
            </w:r>
            <w:r w:rsidR="00596845">
              <w:t>their final solutions presented to esteemed judges from Bangladesh, India &amp; Pakistan</w:t>
            </w:r>
            <w:r>
              <w:t xml:space="preserve">! </w:t>
            </w:r>
          </w:p>
          <w:p w14:paraId="7A301FF2" w14:textId="23467895" w:rsidR="002918A1" w:rsidRDefault="002918A1" w:rsidP="002B570E">
            <w:pPr>
              <w:jc w:val="both"/>
            </w:pPr>
          </w:p>
          <w:p w14:paraId="618CB4BC" w14:textId="1A7F14AE" w:rsidR="002918A1" w:rsidRPr="009332AA" w:rsidRDefault="002918A1" w:rsidP="002B570E">
            <w:pPr>
              <w:jc w:val="both"/>
              <w:rPr>
                <w:rFonts w:ascii="Franklin Gothic Demi" w:hAnsi="Franklin Gothic Demi"/>
              </w:rPr>
            </w:pPr>
            <w:r w:rsidRPr="009332AA">
              <w:rPr>
                <w:rFonts w:ascii="Franklin Gothic Demi" w:hAnsi="Franklin Gothic Demi"/>
              </w:rPr>
              <w:t xml:space="preserve">If you are interested in joining these events, you can register at the following link: </w:t>
            </w:r>
            <w:hyperlink r:id="rId12" w:tgtFrame="_blank" w:history="1">
              <w:r w:rsidR="00A4075A" w:rsidRPr="009332AA">
                <w:rPr>
                  <w:rStyle w:val="Hyperlink"/>
                  <w:rFonts w:ascii="Franklin Gothic Demi" w:hAnsi="Franklin Gothic Demi"/>
                  <w:color w:val="2F6B9A"/>
                  <w:u w:val="none"/>
                  <w:shd w:val="clear" w:color="auto" w:fill="FFFFFF"/>
                </w:rPr>
                <w:t>http://ow.ly/h8wu50GGIY9</w:t>
              </w:r>
            </w:hyperlink>
            <w:r w:rsidR="00A4075A" w:rsidRPr="009332AA">
              <w:rPr>
                <w:rFonts w:ascii="Franklin Gothic Demi" w:hAnsi="Franklin Gothic Demi"/>
              </w:rPr>
              <w:t xml:space="preserve"> </w:t>
            </w:r>
          </w:p>
          <w:p w14:paraId="18491EB2" w14:textId="412633D1" w:rsidR="00B852CC" w:rsidRPr="009332AA" w:rsidRDefault="00B852CC" w:rsidP="002B570E">
            <w:pPr>
              <w:jc w:val="both"/>
              <w:rPr>
                <w:rFonts w:ascii="Franklin Gothic Demi" w:hAnsi="Franklin Gothic Demi"/>
              </w:rPr>
            </w:pPr>
            <w:r w:rsidRPr="009332AA">
              <w:rPr>
                <w:rFonts w:ascii="Franklin Gothic Demi" w:hAnsi="Franklin Gothic Demi"/>
              </w:rPr>
              <w:t xml:space="preserve">Deadline: </w:t>
            </w:r>
            <w:r w:rsidR="00E629F5">
              <w:rPr>
                <w:rFonts w:ascii="Franklin Gothic Demi" w:hAnsi="Franklin Gothic Demi"/>
              </w:rPr>
              <w:t>Friday, 12 November 09:00</w:t>
            </w:r>
            <w:r w:rsidR="00E629F5" w:rsidRPr="009332AA">
              <w:rPr>
                <w:rFonts w:ascii="Franklin Gothic Demi" w:hAnsi="Franklin Gothic Demi"/>
              </w:rPr>
              <w:t xml:space="preserve"> UTC</w:t>
            </w:r>
          </w:p>
          <w:p w14:paraId="1903045C" w14:textId="77777777" w:rsidR="00B31600" w:rsidRDefault="00B31600" w:rsidP="002B570E">
            <w:pPr>
              <w:jc w:val="both"/>
            </w:pPr>
          </w:p>
          <w:p w14:paraId="0F71EECB" w14:textId="512D8A18" w:rsidR="00CA3A7C" w:rsidRDefault="00CA3A7C" w:rsidP="002B570E">
            <w:pPr>
              <w:jc w:val="both"/>
            </w:pPr>
            <w:r>
              <w:t xml:space="preserve">Please find </w:t>
            </w:r>
            <w:r w:rsidR="0011634E">
              <w:t>here</w:t>
            </w:r>
            <w:r>
              <w:t xml:space="preserve"> the </w:t>
            </w:r>
            <w:hyperlink r:id="rId13" w:history="1">
              <w:r w:rsidRPr="00216441">
                <w:rPr>
                  <w:rStyle w:val="Hyperlink"/>
                </w:rPr>
                <w:t>Project Overview</w:t>
              </w:r>
            </w:hyperlink>
            <w:r>
              <w:t xml:space="preserve"> and the </w:t>
            </w:r>
            <w:hyperlink r:id="rId14" w:history="1">
              <w:r w:rsidRPr="00160CFE">
                <w:rPr>
                  <w:rStyle w:val="Hyperlink"/>
                </w:rPr>
                <w:t>Pitching Event &amp; Awards Ceremony Programme</w:t>
              </w:r>
            </w:hyperlink>
            <w:r>
              <w:t xml:space="preserve"> for your reference. </w:t>
            </w:r>
            <w:r w:rsidR="00713593">
              <w:t xml:space="preserve">We are also happy to share with the Hackathon kick-off video to give you a feel for the project: </w:t>
            </w:r>
            <w:hyperlink r:id="rId15" w:history="1">
              <w:r w:rsidR="002601D8" w:rsidRPr="00830F10">
                <w:rPr>
                  <w:rStyle w:val="Hyperlink"/>
                </w:rPr>
                <w:t>https://youtu.be/kJMwARRM0Gw</w:t>
              </w:r>
            </w:hyperlink>
            <w:r w:rsidR="002601D8">
              <w:t xml:space="preserve"> </w:t>
            </w:r>
          </w:p>
          <w:p w14:paraId="317A86C0" w14:textId="77777777" w:rsidR="00A87694" w:rsidRDefault="00A87694" w:rsidP="002B570E">
            <w:pPr>
              <w:jc w:val="both"/>
            </w:pPr>
          </w:p>
          <w:p w14:paraId="088E58DF" w14:textId="77777777" w:rsidR="00A87694" w:rsidRDefault="00A87694" w:rsidP="002B570E">
            <w:pPr>
              <w:jc w:val="both"/>
            </w:pPr>
            <w:r>
              <w:t xml:space="preserve">We would like to thank you in advance for your support towards our participants. </w:t>
            </w:r>
          </w:p>
          <w:p w14:paraId="66049427" w14:textId="77777777" w:rsidR="00A87694" w:rsidRDefault="00A87694" w:rsidP="002B570E">
            <w:pPr>
              <w:jc w:val="both"/>
            </w:pPr>
            <w:r>
              <w:br/>
              <w:t>Warm regards,</w:t>
            </w:r>
          </w:p>
          <w:p w14:paraId="7A0C06F3" w14:textId="3A73957C" w:rsidR="00732983" w:rsidRDefault="00732983" w:rsidP="002B570E">
            <w:pPr>
              <w:jc w:val="both"/>
            </w:pPr>
          </w:p>
          <w:p w14:paraId="7F3A7D9A" w14:textId="726910A3" w:rsidR="00732983" w:rsidRDefault="001D5027" w:rsidP="002B570E">
            <w:pPr>
              <w:jc w:val="both"/>
            </w:pPr>
            <w:r>
              <w:rPr>
                <w:noProof/>
                <w:color w:val="0D0D0D"/>
                <w:sz w:val="16"/>
                <w:szCs w:val="16"/>
              </w:rPr>
              <w:drawing>
                <wp:inline distT="0" distB="0" distL="0" distR="0" wp14:anchorId="43B02D75" wp14:editId="58CCBF3D">
                  <wp:extent cx="5727700" cy="25336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624F" w14:textId="6C67D288" w:rsidR="00A87694" w:rsidRDefault="00A87694"/>
        </w:tc>
      </w:tr>
    </w:tbl>
    <w:p w14:paraId="1179937D" w14:textId="77777777" w:rsidR="00DB6240" w:rsidRDefault="00DB6240"/>
    <w:sectPr w:rsidR="00DB6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B18"/>
    <w:multiLevelType w:val="hybridMultilevel"/>
    <w:tmpl w:val="8052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C7E54"/>
    <w:multiLevelType w:val="hybridMultilevel"/>
    <w:tmpl w:val="5EEC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D"/>
    <w:rsid w:val="00000FD8"/>
    <w:rsid w:val="000218FA"/>
    <w:rsid w:val="00044D47"/>
    <w:rsid w:val="0011634E"/>
    <w:rsid w:val="00160CFE"/>
    <w:rsid w:val="001D5027"/>
    <w:rsid w:val="001E3086"/>
    <w:rsid w:val="00216441"/>
    <w:rsid w:val="002601D8"/>
    <w:rsid w:val="00280643"/>
    <w:rsid w:val="0028064F"/>
    <w:rsid w:val="002918A1"/>
    <w:rsid w:val="002B570E"/>
    <w:rsid w:val="003B7B44"/>
    <w:rsid w:val="003E7A2D"/>
    <w:rsid w:val="00416935"/>
    <w:rsid w:val="00561321"/>
    <w:rsid w:val="00596845"/>
    <w:rsid w:val="005B7F6E"/>
    <w:rsid w:val="0062072D"/>
    <w:rsid w:val="00642450"/>
    <w:rsid w:val="0069386B"/>
    <w:rsid w:val="006E00BC"/>
    <w:rsid w:val="00713593"/>
    <w:rsid w:val="00732983"/>
    <w:rsid w:val="00767AC6"/>
    <w:rsid w:val="007A49AB"/>
    <w:rsid w:val="008C781D"/>
    <w:rsid w:val="009332AA"/>
    <w:rsid w:val="00A22E36"/>
    <w:rsid w:val="00A4075A"/>
    <w:rsid w:val="00A87694"/>
    <w:rsid w:val="00B31600"/>
    <w:rsid w:val="00B852CC"/>
    <w:rsid w:val="00C30D9B"/>
    <w:rsid w:val="00C67A54"/>
    <w:rsid w:val="00C75B60"/>
    <w:rsid w:val="00CA3A7C"/>
    <w:rsid w:val="00D77D34"/>
    <w:rsid w:val="00D856B5"/>
    <w:rsid w:val="00DB6240"/>
    <w:rsid w:val="00E221C0"/>
    <w:rsid w:val="00E629F5"/>
    <w:rsid w:val="00EA09D2"/>
    <w:rsid w:val="00F1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3731"/>
  <w15:chartTrackingRefBased/>
  <w15:docId w15:val="{0F7E4D07-9C8F-4398-96E3-8FC2325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D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450"/>
    <w:pPr>
      <w:ind w:left="720"/>
      <w:contextualSpacing/>
    </w:pPr>
  </w:style>
  <w:style w:type="paragraph" w:styleId="Revision">
    <w:name w:val="Revision"/>
    <w:hidden/>
    <w:uiPriority w:val="99"/>
    <w:semiHidden/>
    <w:rsid w:val="00F12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sef.org/wp-content/uploads/2021/11/211105_ASEFSU23_PitchingAwards_Programm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w.ly/h8wu50GGIY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JyxyWfx1YIk&amp;list=PLhORWWxmwJew_QeREjdvTMOGxsH-05nBG&amp;ab_channel=Asia-EuropeFound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kJMwARRM0Gw" TargetMode="External"/><Relationship Id="rId10" Type="http://schemas.openxmlformats.org/officeDocument/2006/relationships/hyperlink" Target="https://www.aseminfoboard.org/?utm_source=ASEFEdu&amp;utm_medium=referral&amp;utm_campaign=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ef.org/projects/23rd-asef-summer-university-asefsu23/" TargetMode="External"/><Relationship Id="rId14" Type="http://schemas.openxmlformats.org/officeDocument/2006/relationships/hyperlink" Target="https://asef.org/wp-content/uploads/2021/11/211105_ASEFSU23_PitchingAwards_Program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849704F91A47A5C86D0E810C1B63" ma:contentTypeVersion="13" ma:contentTypeDescription="Create a new document." ma:contentTypeScope="" ma:versionID="da9977c6ca449049f46a031f34339452">
  <xsd:schema xmlns:xsd="http://www.w3.org/2001/XMLSchema" xmlns:xs="http://www.w3.org/2001/XMLSchema" xmlns:p="http://schemas.microsoft.com/office/2006/metadata/properties" xmlns:ns2="01165d78-2ca3-42e9-9b69-5150ebbcd86a" xmlns:ns3="275335f8-a7bf-464a-a9bf-af255c14e9cd" targetNamespace="http://schemas.microsoft.com/office/2006/metadata/properties" ma:root="true" ma:fieldsID="1fd032d770e5620fbd92600bcff5982d" ns2:_="" ns3:_="">
    <xsd:import namespace="01165d78-2ca3-42e9-9b69-5150ebbcd86a"/>
    <xsd:import namespace="275335f8-a7bf-464a-a9bf-af255c14e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5d78-2ca3-42e9-9b69-5150ebbcd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35f8-a7bf-464a-a9bf-af255c14e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E2229-F444-4E65-8D8B-D9A56365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5d78-2ca3-42e9-9b69-5150ebbcd86a"/>
    <ds:schemaRef ds:uri="275335f8-a7bf-464a-a9bf-af255c14e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3FF44-8A9C-4DF0-B49B-73C61F7BB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510FE-0058-4730-9B75-1CDCD0A6A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2007</Characters>
  <Application>Microsoft Office Word</Application>
  <DocSecurity>4</DocSecurity>
  <Lines>16</Lines>
  <Paragraphs>4</Paragraphs>
  <ScaleCrop>false</ScaleCrop>
  <Company/>
  <LinksUpToDate>false</LinksUpToDate>
  <CharactersWithSpaces>2354</CharactersWithSpaces>
  <SharedDoc>false</SharedDoc>
  <HLinks>
    <vt:vector size="42" baseType="variant">
      <vt:variant>
        <vt:i4>1245201</vt:i4>
      </vt:variant>
      <vt:variant>
        <vt:i4>18</vt:i4>
      </vt:variant>
      <vt:variant>
        <vt:i4>0</vt:i4>
      </vt:variant>
      <vt:variant>
        <vt:i4>5</vt:i4>
      </vt:variant>
      <vt:variant>
        <vt:lpwstr>https://youtu.be/kJMwARRM0Gw</vt:lpwstr>
      </vt:variant>
      <vt:variant>
        <vt:lpwstr/>
      </vt:variant>
      <vt:variant>
        <vt:i4>6881307</vt:i4>
      </vt:variant>
      <vt:variant>
        <vt:i4>15</vt:i4>
      </vt:variant>
      <vt:variant>
        <vt:i4>0</vt:i4>
      </vt:variant>
      <vt:variant>
        <vt:i4>5</vt:i4>
      </vt:variant>
      <vt:variant>
        <vt:lpwstr>https://asef.org/wp-content/uploads/2021/11/211105_ASEFSU23_PitchingAwards_Programme.pdf</vt:lpwstr>
      </vt:variant>
      <vt:variant>
        <vt:lpwstr/>
      </vt:variant>
      <vt:variant>
        <vt:i4>6881307</vt:i4>
      </vt:variant>
      <vt:variant>
        <vt:i4>12</vt:i4>
      </vt:variant>
      <vt:variant>
        <vt:i4>0</vt:i4>
      </vt:variant>
      <vt:variant>
        <vt:i4>5</vt:i4>
      </vt:variant>
      <vt:variant>
        <vt:lpwstr>https://asef.org/wp-content/uploads/2021/11/211105_ASEFSU23_PitchingAwards_Programme.pdf</vt:lpwstr>
      </vt:variant>
      <vt:variant>
        <vt:lpwstr/>
      </vt:variant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>http://ow.ly/h8wu50GGIY9</vt:lpwstr>
      </vt:variant>
      <vt:variant>
        <vt:lpwstr/>
      </vt:variant>
      <vt:variant>
        <vt:i4>5373964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https://www.youtube.com/watch?v=JyxyWfx1YIk&amp;list=PLhORWWxmwJew_QeREjdvTMOGxsH-05nBG&amp;ab_channel=Asia-EuropeFoundation</vt:lpwstr>
      </vt:variant>
      <vt:variant>
        <vt:lpwstr/>
      </vt:variant>
      <vt:variant>
        <vt:i4>7864331</vt:i4>
      </vt:variant>
      <vt:variant>
        <vt:i4>3</vt:i4>
      </vt:variant>
      <vt:variant>
        <vt:i4>0</vt:i4>
      </vt:variant>
      <vt:variant>
        <vt:i4>5</vt:i4>
      </vt:variant>
      <vt:variant>
        <vt:lpwstr>https://www.aseminfoboard.org/?utm_source=ASEFEdu&amp;utm_medium=referral&amp;utm_campaign=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https://asef.org/projects/23rd-asef-summer-university-asefsu23/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CHOW-PAUL</dc:creator>
  <cp:keywords/>
  <dc:description/>
  <cp:lastModifiedBy>Freya CHOW-PAUL</cp:lastModifiedBy>
  <cp:revision>38</cp:revision>
  <dcterms:created xsi:type="dcterms:W3CDTF">2021-11-05T21:02:00Z</dcterms:created>
  <dcterms:modified xsi:type="dcterms:W3CDTF">2021-11-11T01:06:00Z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0x01010054ED849704F91A47A5C86D0E810C1B63</vt:lpwstr>
  </property>
</Properties>
</file>